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3241C5" w:rsidRDefault="003241C5" w:rsidP="003241C5">
      <w:pPr>
        <w:jc w:val="center"/>
        <w:rPr>
          <w:sz w:val="28"/>
          <w:szCs w:val="28"/>
        </w:rPr>
      </w:pPr>
      <w:r w:rsidRPr="003241C5">
        <w:rPr>
          <w:sz w:val="28"/>
          <w:szCs w:val="28"/>
        </w:rPr>
        <w:t>ПЕРЕЧЕНЬ</w:t>
      </w:r>
    </w:p>
    <w:p w:rsidR="00D156FF" w:rsidRPr="00785C2C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 xml:space="preserve">нормативных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правовых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актов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Алтайского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края,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подлежащих</w:t>
      </w:r>
    </w:p>
    <w:p w:rsidR="00DE6698" w:rsidRPr="00785C2C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>признанию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утратившими</w:t>
      </w:r>
      <w:r w:rsidR="00F8348B" w:rsidRPr="00785C2C">
        <w:rPr>
          <w:b/>
          <w:sz w:val="28"/>
          <w:szCs w:val="28"/>
        </w:rPr>
        <w:t xml:space="preserve">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силу,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приостановлению,</w:t>
      </w:r>
      <w:r w:rsidR="00454642" w:rsidRPr="00785C2C">
        <w:rPr>
          <w:b/>
          <w:sz w:val="28"/>
          <w:szCs w:val="28"/>
        </w:rPr>
        <w:t xml:space="preserve"> </w:t>
      </w:r>
      <w:r w:rsidR="00DE6698" w:rsidRPr="00785C2C">
        <w:rPr>
          <w:b/>
          <w:sz w:val="28"/>
          <w:szCs w:val="28"/>
        </w:rPr>
        <w:t xml:space="preserve"> </w:t>
      </w:r>
      <w:r w:rsidR="003241C5" w:rsidRPr="00785C2C">
        <w:rPr>
          <w:b/>
          <w:sz w:val="28"/>
          <w:szCs w:val="28"/>
        </w:rPr>
        <w:t>изменению</w:t>
      </w:r>
    </w:p>
    <w:p w:rsidR="00BA5811" w:rsidRPr="00785C2C" w:rsidRDefault="003241C5" w:rsidP="00BA5811">
      <w:pPr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>или</w:t>
      </w:r>
      <w:r w:rsidR="00DE6698" w:rsidRPr="00785C2C">
        <w:rPr>
          <w:b/>
          <w:sz w:val="28"/>
          <w:szCs w:val="28"/>
        </w:rPr>
        <w:t xml:space="preserve"> </w:t>
      </w:r>
      <w:r w:rsidR="00BA5811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принятию</w:t>
      </w:r>
      <w:r w:rsidR="001B4DA3" w:rsidRPr="00785C2C">
        <w:rPr>
          <w:b/>
          <w:sz w:val="28"/>
          <w:szCs w:val="28"/>
        </w:rPr>
        <w:t xml:space="preserve"> </w:t>
      </w:r>
      <w:r w:rsidR="00BA5811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в связи</w:t>
      </w:r>
      <w:r w:rsidR="001B4DA3" w:rsidRPr="00785C2C">
        <w:rPr>
          <w:b/>
          <w:sz w:val="28"/>
          <w:szCs w:val="28"/>
        </w:rPr>
        <w:t xml:space="preserve"> </w:t>
      </w:r>
      <w:r w:rsidR="00AE3F5A" w:rsidRPr="00785C2C">
        <w:rPr>
          <w:b/>
          <w:sz w:val="28"/>
          <w:szCs w:val="28"/>
        </w:rPr>
        <w:t xml:space="preserve">с </w:t>
      </w:r>
      <w:r w:rsidR="00BA5811" w:rsidRPr="00785C2C">
        <w:rPr>
          <w:b/>
          <w:sz w:val="28"/>
          <w:szCs w:val="28"/>
        </w:rPr>
        <w:t xml:space="preserve"> </w:t>
      </w:r>
      <w:r w:rsidR="00AE3F5A" w:rsidRPr="00785C2C">
        <w:rPr>
          <w:b/>
          <w:sz w:val="28"/>
          <w:szCs w:val="28"/>
        </w:rPr>
        <w:t>принятием</w:t>
      </w:r>
      <w:r w:rsidR="00F8348B" w:rsidRPr="00785C2C">
        <w:rPr>
          <w:b/>
          <w:sz w:val="28"/>
          <w:szCs w:val="28"/>
        </w:rPr>
        <w:t xml:space="preserve"> </w:t>
      </w:r>
      <w:r w:rsidR="00BA5811" w:rsidRPr="00785C2C">
        <w:rPr>
          <w:b/>
          <w:sz w:val="28"/>
          <w:szCs w:val="28"/>
        </w:rPr>
        <w:t xml:space="preserve"> </w:t>
      </w:r>
      <w:r w:rsidR="00A00D30" w:rsidRPr="00785C2C">
        <w:rPr>
          <w:b/>
          <w:sz w:val="28"/>
          <w:szCs w:val="28"/>
        </w:rPr>
        <w:t>проект</w:t>
      </w:r>
      <w:r w:rsidRPr="00785C2C">
        <w:rPr>
          <w:b/>
          <w:sz w:val="28"/>
          <w:szCs w:val="28"/>
        </w:rPr>
        <w:t>а</w:t>
      </w:r>
      <w:r w:rsidR="00F8348B" w:rsidRPr="00785C2C">
        <w:rPr>
          <w:b/>
          <w:sz w:val="28"/>
          <w:szCs w:val="28"/>
        </w:rPr>
        <w:t xml:space="preserve"> </w:t>
      </w:r>
      <w:r w:rsidR="00A97DDF" w:rsidRPr="00785C2C">
        <w:rPr>
          <w:b/>
          <w:sz w:val="28"/>
          <w:szCs w:val="28"/>
        </w:rPr>
        <w:t>закона Алтайского</w:t>
      </w:r>
    </w:p>
    <w:p w:rsidR="00BA5811" w:rsidRPr="00785C2C" w:rsidRDefault="00A97DDF" w:rsidP="00785C2C">
      <w:pPr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>края</w:t>
      </w:r>
      <w:r w:rsidR="005D0084" w:rsidRPr="00785C2C">
        <w:rPr>
          <w:b/>
          <w:sz w:val="28"/>
          <w:szCs w:val="28"/>
        </w:rPr>
        <w:t xml:space="preserve"> </w:t>
      </w:r>
      <w:r w:rsidR="00785C2C" w:rsidRPr="00785C2C">
        <w:rPr>
          <w:b/>
          <w:sz w:val="28"/>
          <w:szCs w:val="28"/>
        </w:rPr>
        <w:t xml:space="preserve">«О внесении изменения в статью 34 закона Алтайского края </w:t>
      </w:r>
      <w:r w:rsidR="00785C2C">
        <w:rPr>
          <w:b/>
          <w:sz w:val="28"/>
          <w:szCs w:val="28"/>
        </w:rPr>
        <w:br/>
      </w:r>
      <w:r w:rsidR="00785C2C" w:rsidRPr="00785C2C">
        <w:rPr>
          <w:b/>
          <w:sz w:val="28"/>
          <w:szCs w:val="28"/>
        </w:rPr>
        <w:t>«О правотворческой деятельности»</w:t>
      </w:r>
    </w:p>
    <w:p w:rsidR="00BC23CD" w:rsidRDefault="00BC23CD" w:rsidP="00BA5811">
      <w:pPr>
        <w:autoSpaceDE w:val="0"/>
        <w:autoSpaceDN w:val="0"/>
        <w:adjustRightInd w:val="0"/>
        <w:ind w:left="709" w:right="707"/>
        <w:jc w:val="center"/>
        <w:rPr>
          <w:sz w:val="28"/>
          <w:szCs w:val="28"/>
        </w:rPr>
      </w:pPr>
    </w:p>
    <w:p w:rsidR="005D0084" w:rsidRPr="003241C5" w:rsidRDefault="005D0084" w:rsidP="003241C5">
      <w:pPr>
        <w:rPr>
          <w:sz w:val="28"/>
          <w:szCs w:val="28"/>
        </w:rPr>
      </w:pPr>
    </w:p>
    <w:p w:rsidR="00D156FF" w:rsidRPr="00785C2C" w:rsidRDefault="00D156FF" w:rsidP="00BA5811">
      <w:pPr>
        <w:ind w:firstLine="720"/>
        <w:jc w:val="both"/>
        <w:rPr>
          <w:sz w:val="28"/>
          <w:szCs w:val="28"/>
        </w:rPr>
      </w:pPr>
      <w:r w:rsidRPr="00785C2C">
        <w:rPr>
          <w:sz w:val="28"/>
          <w:szCs w:val="28"/>
        </w:rPr>
        <w:t xml:space="preserve">Принятие проекта закона Алтайского края </w:t>
      </w:r>
      <w:r w:rsidR="00785C2C" w:rsidRPr="00785C2C">
        <w:rPr>
          <w:sz w:val="28"/>
          <w:szCs w:val="28"/>
        </w:rPr>
        <w:t>«О внесении изменения в статью 34 закона Алтайского края «О правотвор</w:t>
      </w:r>
      <w:bookmarkStart w:id="0" w:name="_GoBack"/>
      <w:bookmarkEnd w:id="0"/>
      <w:r w:rsidR="00785C2C" w:rsidRPr="00785C2C">
        <w:rPr>
          <w:sz w:val="28"/>
          <w:szCs w:val="28"/>
        </w:rPr>
        <w:t>ческой деятельности»</w:t>
      </w:r>
      <w:r w:rsidR="00785C2C" w:rsidRPr="00785C2C">
        <w:rPr>
          <w:sz w:val="28"/>
          <w:szCs w:val="28"/>
        </w:rPr>
        <w:t xml:space="preserve"> </w:t>
      </w:r>
      <w:r w:rsidRPr="00785C2C">
        <w:rPr>
          <w:sz w:val="28"/>
          <w:szCs w:val="28"/>
        </w:rPr>
        <w:t>внесения изменений в нормативные правовые акты Алтайского края не потребует.</w:t>
      </w:r>
    </w:p>
    <w:p w:rsidR="00D156FF" w:rsidRPr="005D0084" w:rsidRDefault="00D156FF" w:rsidP="00D156FF">
      <w:pPr>
        <w:pStyle w:val="a5"/>
        <w:jc w:val="both"/>
        <w:rPr>
          <w:szCs w:val="28"/>
          <w:lang w:val="ru-RU"/>
        </w:rPr>
      </w:pPr>
    </w:p>
    <w:p w:rsidR="006D0E57" w:rsidRPr="005D0084" w:rsidRDefault="006D0E57" w:rsidP="00D156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250" w:rsidRDefault="00062250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Tr="00DE6698">
        <w:tc>
          <w:tcPr>
            <w:tcW w:w="5920" w:type="dxa"/>
          </w:tcPr>
          <w:p w:rsidR="00062250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627AB">
              <w:rPr>
                <w:lang w:val="ru-RU"/>
              </w:rPr>
              <w:t>редседател</w:t>
            </w:r>
            <w:r>
              <w:rPr>
                <w:lang w:val="ru-RU"/>
              </w:rPr>
              <w:t>ь</w:t>
            </w:r>
            <w:r w:rsidRPr="00A627AB">
              <w:rPr>
                <w:lang w:val="ru-RU"/>
              </w:rPr>
              <w:t xml:space="preserve"> комитета Алтайского</w:t>
            </w:r>
          </w:p>
          <w:p w:rsidR="00062250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 w:rsidRPr="00A627AB">
              <w:rPr>
                <w:lang w:val="ru-RU"/>
              </w:rPr>
              <w:t xml:space="preserve">краевого Законодательного Собрания </w:t>
            </w:r>
          </w:p>
          <w:p w:rsidR="00062250" w:rsidRPr="00A627AB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A627AB" w:rsidRDefault="00062250" w:rsidP="00DA5015">
            <w:pPr>
              <w:pStyle w:val="a5"/>
              <w:spacing w:line="240" w:lineRule="exact"/>
              <w:jc w:val="right"/>
              <w:rPr>
                <w:lang w:val="ru-RU"/>
              </w:rPr>
            </w:pPr>
          </w:p>
          <w:p w:rsidR="00062250" w:rsidRPr="00A627AB" w:rsidRDefault="00062250" w:rsidP="00DA5015">
            <w:pPr>
              <w:pStyle w:val="a5"/>
              <w:spacing w:line="240" w:lineRule="exact"/>
              <w:jc w:val="right"/>
              <w:rPr>
                <w:lang w:val="ru-RU"/>
              </w:rPr>
            </w:pPr>
          </w:p>
          <w:p w:rsidR="00062250" w:rsidRDefault="00062250" w:rsidP="00DA5015">
            <w:pPr>
              <w:pStyle w:val="a5"/>
              <w:spacing w:line="240" w:lineRule="exact"/>
              <w:jc w:val="right"/>
            </w:pPr>
            <w: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4C" w:rsidRDefault="0072744C">
      <w:r>
        <w:separator/>
      </w:r>
    </w:p>
  </w:endnote>
  <w:endnote w:type="continuationSeparator" w:id="0">
    <w:p w:rsidR="0072744C" w:rsidRDefault="0072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4C" w:rsidRDefault="0072744C">
      <w:r>
        <w:separator/>
      </w:r>
    </w:p>
  </w:footnote>
  <w:footnote w:type="continuationSeparator" w:id="0">
    <w:p w:rsidR="0072744C" w:rsidRDefault="00727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D71CE"/>
    <w:rsid w:val="0012189A"/>
    <w:rsid w:val="00127443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B7BD4"/>
    <w:rsid w:val="004108B5"/>
    <w:rsid w:val="0041221E"/>
    <w:rsid w:val="004273B3"/>
    <w:rsid w:val="004334EC"/>
    <w:rsid w:val="004501CE"/>
    <w:rsid w:val="00450B5A"/>
    <w:rsid w:val="00454642"/>
    <w:rsid w:val="004E01F1"/>
    <w:rsid w:val="004E40CA"/>
    <w:rsid w:val="004F2035"/>
    <w:rsid w:val="004F2BC1"/>
    <w:rsid w:val="0051414E"/>
    <w:rsid w:val="00535B7D"/>
    <w:rsid w:val="005410CD"/>
    <w:rsid w:val="0056338B"/>
    <w:rsid w:val="005957EC"/>
    <w:rsid w:val="005A3D60"/>
    <w:rsid w:val="005B4107"/>
    <w:rsid w:val="005D0084"/>
    <w:rsid w:val="006323F0"/>
    <w:rsid w:val="00665303"/>
    <w:rsid w:val="00681811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51D2C"/>
    <w:rsid w:val="00B54394"/>
    <w:rsid w:val="00B709C6"/>
    <w:rsid w:val="00BA5811"/>
    <w:rsid w:val="00BC23CD"/>
    <w:rsid w:val="00BF4394"/>
    <w:rsid w:val="00BF53F9"/>
    <w:rsid w:val="00C45BC5"/>
    <w:rsid w:val="00C72F2E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D08CE"/>
    <w:rsid w:val="00DE6698"/>
    <w:rsid w:val="00DE78F5"/>
    <w:rsid w:val="00DF1CE1"/>
    <w:rsid w:val="00DF3CED"/>
    <w:rsid w:val="00E37518"/>
    <w:rsid w:val="00E42BBE"/>
    <w:rsid w:val="00E94BB9"/>
    <w:rsid w:val="00EA5501"/>
    <w:rsid w:val="00EB3131"/>
    <w:rsid w:val="00EC1C9B"/>
    <w:rsid w:val="00F27EB1"/>
    <w:rsid w:val="00F30D8B"/>
    <w:rsid w:val="00F4093E"/>
    <w:rsid w:val="00F54B87"/>
    <w:rsid w:val="00F7160C"/>
    <w:rsid w:val="00F8024E"/>
    <w:rsid w:val="00F8348B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E7C92-C33A-41DF-A06B-713C2E9E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3</cp:revision>
  <cp:lastPrinted>2017-03-17T07:11:00Z</cp:lastPrinted>
  <dcterms:created xsi:type="dcterms:W3CDTF">2018-09-25T02:12:00Z</dcterms:created>
  <dcterms:modified xsi:type="dcterms:W3CDTF">2018-09-25T02:13:00Z</dcterms:modified>
</cp:coreProperties>
</file>